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8D" w:rsidRPr="00A87123" w:rsidRDefault="002A618D" w:rsidP="002A618D">
      <w:pPr>
        <w:pStyle w:val="Nagwek2"/>
        <w:spacing w:before="0" w:beforeAutospacing="0" w:after="150" w:afterAutospacing="0"/>
        <w:jc w:val="center"/>
        <w:textAlignment w:val="top"/>
        <w:rPr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Fonts w:ascii="Arial" w:hAnsi="Arial" w:cs="Arial"/>
          <w:b w:val="0"/>
          <w:bCs w:val="0"/>
          <w:color w:val="111111"/>
          <w:sz w:val="28"/>
          <w:szCs w:val="28"/>
        </w:rPr>
        <w:t xml:space="preserve">Rekrutacja do klasy sportowej </w:t>
      </w:r>
    </w:p>
    <w:tbl>
      <w:tblPr>
        <w:tblW w:w="11250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50"/>
      </w:tblGrid>
      <w:tr w:rsidR="002A618D" w:rsidRPr="00A87123" w:rsidTr="00964C7E">
        <w:trPr>
          <w:jc w:val="center"/>
        </w:trPr>
        <w:tc>
          <w:tcPr>
            <w:tcW w:w="0" w:type="auto"/>
            <w:vAlign w:val="center"/>
            <w:hideMark/>
          </w:tcPr>
          <w:p w:rsidR="002A618D" w:rsidRPr="00A87123" w:rsidRDefault="002A618D" w:rsidP="00964C7E">
            <w:pPr>
              <w:pStyle w:val="Nagwek2"/>
              <w:spacing w:before="0" w:beforeAutospacing="0" w:after="120" w:afterAutospacing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A87123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 </w:t>
            </w:r>
          </w:p>
          <w:tbl>
            <w:tblPr>
              <w:tblW w:w="82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6"/>
            </w:tblGrid>
            <w:tr w:rsidR="002A618D" w:rsidRPr="00A87123" w:rsidTr="00964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618D" w:rsidRPr="00A87123" w:rsidRDefault="002A618D" w:rsidP="00964C7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2A618D" w:rsidRPr="00A87123" w:rsidTr="00964C7E">
              <w:trPr>
                <w:trHeight w:val="79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618D" w:rsidRPr="009B486A" w:rsidRDefault="002A618D" w:rsidP="00B510A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Zasady rekrutacji</w:t>
                  </w:r>
                </w:p>
                <w:p w:rsidR="002A618D" w:rsidRPr="009B486A" w:rsidRDefault="002A618D" w:rsidP="00B510A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do klasy pierwszej sportowej</w:t>
                  </w:r>
                </w:p>
                <w:p w:rsidR="002A618D" w:rsidRPr="009B486A" w:rsidRDefault="002A618D" w:rsidP="00B510A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w Zespole Szkolno-Przedszkolnym w Zabierzowie</w:t>
                  </w:r>
                </w:p>
                <w:p w:rsidR="002A618D" w:rsidRPr="009B486A" w:rsidRDefault="002A618D" w:rsidP="00964C7E">
                  <w:pPr>
                    <w:pStyle w:val="Normalny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W roku szkolnym 2022/2023 </w:t>
                  </w:r>
                  <w:r w:rsidRPr="009B486A"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w Zespole Szkolno-Przedszkolnym w Zabierzowie</w:t>
                  </w: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pl</w:t>
                  </w:r>
                  <w:r w:rsidR="00B510AE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anowane jest utworzenie </w:t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oddziału sportowego w klasie pierwszej z podziałem na dwie grupy. Oddział będzie realizował trzy godziny podstawy programowej z wychowania fizycznego 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br/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 siedmiogodzinne ukierunkowane szkolenie sportowe z zakresu pływania lub piłki nożnej.</w:t>
                  </w: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Do oddziału sportowego przeprowadza się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postępowanie rekrutacyjne dla</w:t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:</w:t>
                  </w:r>
                </w:p>
                <w:p w:rsidR="002A618D" w:rsidRPr="009B486A" w:rsidRDefault="002A618D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dzieci zamieszkałych w obwodzie szkoły n</w:t>
                  </w:r>
                  <w:r w:rsidR="002810C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 podstawie zgłoszenia rodziców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,</w:t>
                  </w:r>
                </w:p>
                <w:p w:rsidR="002A618D" w:rsidRPr="009B486A" w:rsidRDefault="002A618D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dzieci zamieszkałych poza obwodem szkoł</w:t>
                  </w:r>
                  <w:r w:rsidR="002810C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y na podstawie wniosku rodziców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.</w:t>
                  </w:r>
                </w:p>
                <w:p w:rsidR="002A618D" w:rsidRPr="009B486A" w:rsidRDefault="002A618D" w:rsidP="00964C7E">
                  <w:pPr>
                    <w:pStyle w:val="Akapitzlist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Akapitzlist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Do oddziału sportowego przyjmuje się kandydatów, którzy:</w:t>
                  </w:r>
                </w:p>
                <w:p w:rsidR="002A618D" w:rsidRPr="009B486A" w:rsidRDefault="00645690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mają</w:t>
                  </w:r>
                  <w:r w:rsidR="002A618D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bardzo dobry stan zdrowia, potwierdzony orzeczeniem lekarskim wydanym przez lekarza podstawowej opieki zdrowotnej </w:t>
                  </w:r>
                  <w:r w:rsidR="003424E5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lub</w:t>
                  </w:r>
                  <w:r w:rsidR="003424E5" w:rsidRPr="009B486A">
                    <w:rPr>
                      <w:rFonts w:ascii="Arial" w:hAnsi="Arial" w:cs="Arial"/>
                      <w:color w:val="FFC000" w:themeColor="accent4"/>
                      <w:shd w:val="clear" w:color="auto" w:fill="FFFFFF"/>
                    </w:rPr>
                    <w:t xml:space="preserve"> </w:t>
                  </w:r>
                  <w:r w:rsidR="003424E5" w:rsidRPr="009B486A">
                    <w:rPr>
                      <w:rFonts w:ascii="Arial" w:hAnsi="Arial" w:cs="Arial"/>
                      <w:shd w:val="clear" w:color="auto" w:fill="FFFFFF"/>
                    </w:rPr>
                    <w:t>leka</w:t>
                  </w:r>
                  <w:bookmarkStart w:id="0" w:name="_GoBack"/>
                  <w:bookmarkEnd w:id="0"/>
                  <w:r w:rsidR="003424E5" w:rsidRPr="009B486A">
                    <w:rPr>
                      <w:rFonts w:ascii="Arial" w:hAnsi="Arial" w:cs="Arial"/>
                      <w:shd w:val="clear" w:color="auto" w:fill="FFFFFF"/>
                    </w:rPr>
                    <w:t>rza sportowego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  <w:p w:rsidR="002A618D" w:rsidRPr="009B486A" w:rsidRDefault="002A618D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posiadają pisemną zgodę rodziców/prawnych opiekunów na uczęszczanie kandydata do oddzi</w:t>
                  </w:r>
                  <w:r w:rsidR="002810C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ału sportowego (załącznik nr 2)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,</w:t>
                  </w:r>
                </w:p>
                <w:p w:rsidR="002A618D" w:rsidRPr="009B486A" w:rsidRDefault="002A618D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uzyskali pozytywne w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yniki prób sprawności fizycznej.</w:t>
                  </w:r>
                </w:p>
                <w:p w:rsidR="002A618D" w:rsidRPr="009B486A" w:rsidRDefault="002A618D" w:rsidP="00964C7E">
                  <w:pPr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  <w:color w:val="C00000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Zakres prób sprawności </w:t>
                  </w: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fizycznej zostanie podany do publicznej wiadomości najpóźniej 7 dni przed planowanym </w:t>
                  </w:r>
                  <w:r w:rsidR="00645690">
                    <w:rPr>
                      <w:rFonts w:ascii="Arial" w:hAnsi="Arial" w:cs="Arial"/>
                      <w:shd w:val="clear" w:color="auto" w:fill="FFFFFF"/>
                    </w:rPr>
                    <w:t>ich przeprowadzeniem</w:t>
                  </w: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>.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W przypadku większej liczby kandydatów</w:t>
                  </w:r>
                  <w:r w:rsidR="00645690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="00645690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spełniających warunki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,</w:t>
                  </w:r>
                  <w:r w:rsidR="00645690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="00645690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niż liczba wolnych miejsc</w:t>
                  </w:r>
                  <w:r w:rsidR="00645690" w:rsidRPr="009B486A">
                    <w:rPr>
                      <w:rFonts w:ascii="Arial" w:hAnsi="Arial" w:cs="Arial"/>
                    </w:rPr>
                    <w:t xml:space="preserve"> w </w:t>
                  </w:r>
                  <w:r w:rsidR="00645690"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oddziale sportowym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,</w:t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na pierwszym etap</w:t>
                  </w:r>
                  <w:r w:rsidR="0064569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ie postępowania rekrutacyjnego będ</w:t>
                  </w: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ą brane pod uwagę  wyniki prób sprawności fizycznej.</w:t>
                  </w:r>
                </w:p>
                <w:p w:rsidR="00591C4F" w:rsidRPr="009B486A" w:rsidRDefault="00591C4F" w:rsidP="00591C4F">
                  <w:pPr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D9469D" w:rsidRPr="009B486A" w:rsidRDefault="002A618D" w:rsidP="00D9469D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W przypadku </w:t>
                  </w: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>równorzędnych wyników uzyskanych na pierwszym etapie postępowani</w:t>
                  </w:r>
                  <w:r w:rsidR="00D9469D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a rekrutacyjnego, </w:t>
                  </w:r>
                  <w:r w:rsidR="00645690">
                    <w:rPr>
                      <w:rFonts w:ascii="Arial" w:hAnsi="Arial" w:cs="Arial"/>
                    </w:rPr>
                    <w:t>na drugim etapie brane będą</w:t>
                  </w:r>
                  <w:r w:rsidR="00D9469D" w:rsidRPr="009B486A">
                    <w:rPr>
                      <w:rFonts w:ascii="Arial" w:hAnsi="Arial" w:cs="Arial"/>
                    </w:rPr>
                    <w:t xml:space="preserve"> pod uwagę</w:t>
                  </w:r>
                  <w:r w:rsidR="00645690">
                    <w:rPr>
                      <w:rFonts w:ascii="Arial" w:hAnsi="Arial" w:cs="Arial"/>
                    </w:rPr>
                    <w:t xml:space="preserve"> łącznie kryteria, o których </w:t>
                  </w:r>
                  <w:r w:rsidR="00D9469D" w:rsidRPr="009B486A">
                    <w:rPr>
                      <w:rFonts w:ascii="Arial" w:hAnsi="Arial" w:cs="Arial"/>
                    </w:rPr>
                    <w:t>mowa w art. 137 ust. 3 ustawy Prawo oświatowe.</w:t>
                  </w:r>
                </w:p>
                <w:p w:rsidR="002A618D" w:rsidRPr="003E3672" w:rsidRDefault="002A618D" w:rsidP="00964C7E">
                  <w:pPr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</w:p>
                <w:p w:rsidR="00F62C15" w:rsidRPr="003E3672" w:rsidRDefault="00F62C15" w:rsidP="00964C7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F62C15" w:rsidRPr="009B486A" w:rsidRDefault="004D1B86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 xml:space="preserve">Szkoła zastrzega sobie prawo do utworzenia klasy </w:t>
                  </w:r>
                  <w:r w:rsidR="00EB1F44" w:rsidRPr="009B486A">
                    <w:rPr>
                      <w:rFonts w:ascii="Arial" w:hAnsi="Arial" w:cs="Arial"/>
                    </w:rPr>
                    <w:t xml:space="preserve">o </w:t>
                  </w:r>
                  <w:r w:rsidRPr="009B486A">
                    <w:rPr>
                      <w:rFonts w:ascii="Arial" w:hAnsi="Arial" w:cs="Arial"/>
                    </w:rPr>
                    <w:t xml:space="preserve">1 </w:t>
                  </w:r>
                  <w:r w:rsidR="00B240B3" w:rsidRPr="009B486A">
                    <w:rPr>
                      <w:rFonts w:ascii="Arial" w:hAnsi="Arial" w:cs="Arial"/>
                    </w:rPr>
                    <w:t>profilu</w:t>
                  </w:r>
                  <w:r w:rsidR="009B486A">
                    <w:rPr>
                      <w:rFonts w:ascii="Arial" w:hAnsi="Arial" w:cs="Arial"/>
                    </w:rPr>
                    <w:t xml:space="preserve"> (</w:t>
                  </w:r>
                  <w:r w:rsidR="00A87ADA" w:rsidRPr="009B486A">
                    <w:rPr>
                      <w:rFonts w:ascii="Arial" w:hAnsi="Arial" w:cs="Arial"/>
                    </w:rPr>
                    <w:t>pływanie lub piłka nożna) w zależności od</w:t>
                  </w:r>
                  <w:r w:rsidR="002960A3" w:rsidRPr="009B486A">
                    <w:rPr>
                      <w:rFonts w:ascii="Arial" w:hAnsi="Arial" w:cs="Arial"/>
                    </w:rPr>
                    <w:t xml:space="preserve"> liczby i </w:t>
                  </w:r>
                  <w:r w:rsidR="00A87ADA" w:rsidRPr="009B486A">
                    <w:rPr>
                      <w:rFonts w:ascii="Arial" w:hAnsi="Arial" w:cs="Arial"/>
                    </w:rPr>
                    <w:t xml:space="preserve"> </w:t>
                  </w:r>
                  <w:r w:rsidR="00EB1F44" w:rsidRPr="009B486A">
                    <w:rPr>
                      <w:rFonts w:ascii="Arial" w:hAnsi="Arial" w:cs="Arial"/>
                    </w:rPr>
                    <w:t>preferen</w:t>
                  </w:r>
                  <w:r w:rsidR="00565726" w:rsidRPr="009B486A">
                    <w:rPr>
                      <w:rFonts w:ascii="Arial" w:hAnsi="Arial" w:cs="Arial"/>
                    </w:rPr>
                    <w:t>cji zakwalifikowanych kandydatów.</w:t>
                  </w:r>
                </w:p>
                <w:p w:rsidR="00E526A7" w:rsidRPr="009B486A" w:rsidRDefault="00E526A7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O liczbie uczniów zakwalifikowanych d</w:t>
                  </w:r>
                  <w:r w:rsidR="003E3672" w:rsidRPr="009B486A">
                    <w:rPr>
                      <w:rFonts w:ascii="Arial" w:hAnsi="Arial" w:cs="Arial"/>
                    </w:rPr>
                    <w:t>o oddziału sportowego decyduje D</w:t>
                  </w:r>
                  <w:r w:rsidRPr="009B486A">
                    <w:rPr>
                      <w:rFonts w:ascii="Arial" w:hAnsi="Arial" w:cs="Arial"/>
                    </w:rPr>
                    <w:t xml:space="preserve">yrektor </w:t>
                  </w:r>
                  <w:r w:rsidR="007C2CBE" w:rsidRPr="009B486A">
                    <w:rPr>
                      <w:rFonts w:ascii="Arial" w:hAnsi="Arial" w:cs="Arial"/>
                    </w:rPr>
                    <w:t xml:space="preserve">za porozumieniem </w:t>
                  </w:r>
                  <w:r w:rsidR="009B486A">
                    <w:rPr>
                      <w:rFonts w:ascii="Arial" w:hAnsi="Arial" w:cs="Arial"/>
                    </w:rPr>
                    <w:t xml:space="preserve">         </w:t>
                  </w:r>
                  <w:r w:rsidR="007C2CBE" w:rsidRPr="009B486A">
                    <w:rPr>
                      <w:rFonts w:ascii="Arial" w:hAnsi="Arial" w:cs="Arial"/>
                    </w:rPr>
                    <w:t>z organem prowadzącym.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> </w:t>
                  </w:r>
                </w:p>
                <w:p w:rsidR="002A618D" w:rsidRPr="003E3672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3E3672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2A618D" w:rsidRPr="00A87123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B510AE" w:rsidRPr="009B486A" w:rsidRDefault="00B510AE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B486A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DOKUMENTY I TERMINY REKRUTACJI DO ODDZIAŁU SPORTOWEGO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B486A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Dokumentacja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zgł</w:t>
                  </w:r>
                  <w:r w:rsidR="00B240B3" w:rsidRPr="009B486A">
                    <w:rPr>
                      <w:rFonts w:ascii="Arial" w:hAnsi="Arial" w:cs="Arial"/>
                    </w:rPr>
                    <w:t>oszenie (dla uczniów z obwodu ) lub</w:t>
                  </w:r>
                  <w:r w:rsidRPr="009B486A">
                    <w:rPr>
                      <w:rFonts w:ascii="Arial" w:hAnsi="Arial" w:cs="Arial"/>
                    </w:rPr>
                    <w:t xml:space="preserve"> wniosek (dla uczniów z poza obwodu) -</w:t>
                  </w:r>
                  <w:r w:rsidR="00FF3E5A">
                    <w:rPr>
                      <w:rFonts w:ascii="Arial" w:hAnsi="Arial" w:cs="Arial"/>
                    </w:rPr>
                    <w:t xml:space="preserve"> załącznik nr </w:t>
                  </w:r>
                  <w:r w:rsidRPr="009B486A">
                    <w:rPr>
                      <w:rFonts w:ascii="Arial" w:hAnsi="Arial" w:cs="Arial"/>
                    </w:rPr>
                    <w:t>1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orzeczenie lekarskie wydane przez lekarza podstawowej opieki zdrowotnej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zgoda rodziców /prawnych opiekunów  -załącznik nr 2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oświadczenie dotyczące ochrony danych osobowych -załącznik nr 3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karta zgłoszenia do udziału w testach sprawnościowych dla kandydatów do klasy pierwszej sportowej</w:t>
                  </w:r>
                  <w:r w:rsidR="000A20B5" w:rsidRPr="009B486A">
                    <w:rPr>
                      <w:rFonts w:ascii="Arial" w:hAnsi="Arial" w:cs="Arial"/>
                    </w:rPr>
                    <w:t xml:space="preserve"> – załącznik nr 4</w:t>
                  </w:r>
                </w:p>
                <w:p w:rsidR="002A618D" w:rsidRPr="009B486A" w:rsidRDefault="002A618D" w:rsidP="00964C7E">
                  <w:pPr>
                    <w:pStyle w:val="normalny1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rPr>
                      <w:rFonts w:ascii="Arial" w:hAnsi="Arial" w:cs="Arial"/>
                      <w:b/>
                    </w:rPr>
                  </w:pPr>
                  <w:r w:rsidRPr="009B486A">
                    <w:rPr>
                      <w:rFonts w:ascii="Arial" w:hAnsi="Arial" w:cs="Arial"/>
                      <w:b/>
                    </w:rPr>
                    <w:t xml:space="preserve">            Terminy rekrutacji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Składanie dokumentacji od dnia 18.04.2022r. do dnia 29.04.2022r. do godziny 15.00 w sekretariacie szkoły przy ulicy Szkolnej 50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  <w:r w:rsidRPr="009B486A">
                    <w:rPr>
                      <w:rFonts w:ascii="Arial" w:hAnsi="Arial" w:cs="Arial"/>
                      <w:b/>
                      <w:shd w:val="clear" w:color="auto" w:fill="FFFFFF"/>
                    </w:rPr>
                    <w:t>1</w:t>
                  </w:r>
                  <w:r w:rsidR="003A397B" w:rsidRPr="009B486A">
                    <w:rPr>
                      <w:rFonts w:ascii="Arial" w:hAnsi="Arial" w:cs="Arial"/>
                      <w:b/>
                      <w:shd w:val="clear" w:color="auto" w:fill="FFFFFF"/>
                    </w:rPr>
                    <w:t>2</w:t>
                  </w:r>
                  <w:r w:rsidR="00565726" w:rsidRPr="009B486A">
                    <w:rPr>
                      <w:rFonts w:ascii="Arial" w:hAnsi="Arial" w:cs="Arial"/>
                      <w:b/>
                      <w:shd w:val="clear" w:color="auto" w:fill="FFFFFF"/>
                    </w:rPr>
                    <w:t>.05.2022 r.  godz. 15</w:t>
                  </w:r>
                  <w:r w:rsidRPr="009B486A">
                    <w:rPr>
                      <w:rFonts w:ascii="Arial" w:hAnsi="Arial" w:cs="Arial"/>
                      <w:b/>
                      <w:shd w:val="clear" w:color="auto" w:fill="FFFFFF"/>
                    </w:rPr>
                    <w:t>.00</w:t>
                  </w:r>
                  <w:r w:rsidRPr="009B486A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  - </w:t>
                  </w:r>
                  <w:r w:rsidRPr="009B486A">
                    <w:rPr>
                      <w:rFonts w:ascii="Arial" w:hAnsi="Arial" w:cs="Arial"/>
                      <w:b/>
                      <w:shd w:val="clear" w:color="auto" w:fill="FFFFFF"/>
                    </w:rPr>
                    <w:t>test sprawnościowy dla kandydatów do klasy pierwszej sportowej</w:t>
                  </w:r>
                </w:p>
                <w:p w:rsidR="002A618D" w:rsidRPr="009B486A" w:rsidRDefault="002A618D" w:rsidP="00964C7E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</w:rPr>
                    <w:t>Ogłoszenie list</w:t>
                  </w:r>
                  <w:r w:rsidR="00B510AE" w:rsidRPr="009B486A">
                    <w:rPr>
                      <w:rFonts w:ascii="Arial" w:hAnsi="Arial" w:cs="Arial"/>
                    </w:rPr>
                    <w:t xml:space="preserve">y przyjętych </w:t>
                  </w:r>
                  <w:r w:rsidRPr="009B486A">
                    <w:rPr>
                      <w:rFonts w:ascii="Arial" w:hAnsi="Arial" w:cs="Arial"/>
                    </w:rPr>
                    <w:t>do klasy sportowej w dniu 1</w:t>
                  </w:r>
                  <w:r w:rsidR="00C20BF2" w:rsidRPr="009B486A">
                    <w:rPr>
                      <w:rFonts w:ascii="Arial" w:hAnsi="Arial" w:cs="Arial"/>
                    </w:rPr>
                    <w:t xml:space="preserve">6 </w:t>
                  </w:r>
                  <w:r w:rsidRPr="009B486A">
                    <w:rPr>
                      <w:rFonts w:ascii="Arial" w:hAnsi="Arial" w:cs="Arial"/>
                    </w:rPr>
                    <w:t>maja 2022 roku o godz. 15:00</w:t>
                  </w:r>
                </w:p>
                <w:p w:rsidR="002A618D" w:rsidRPr="009B486A" w:rsidRDefault="002A618D" w:rsidP="00964C7E">
                  <w:pPr>
                    <w:pStyle w:val="Akapitzlist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Osoby, które wzięły udział  w wcześniejszej rekrutacji do klasy pierwszej i złożyły stosowne dokumenty w sekretariacie Zespołu Szkolno-Przedszkolnego w Zabierzowie proszone są o uzupełnienie  brakującej dokumentacji dotyczącej klasy sportowej do dnia 29.04.22r do godziny 15.00. Pozostali kandydaci składają stosowną dokumentację zgodnie z podanym harmonogramem. </w:t>
                  </w:r>
                </w:p>
                <w:p w:rsidR="002A618D" w:rsidRPr="009B486A" w:rsidRDefault="002A618D" w:rsidP="00964C7E">
                  <w:pPr>
                    <w:pStyle w:val="Akapitzlist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Akapitzlist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Akapitzlist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>Miejsce przeprowadzania testów sprawnościowych-</w:t>
                  </w:r>
                  <w:r w:rsidR="00C20BF2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 hala sportowa </w:t>
                  </w:r>
                  <w:proofErr w:type="spellStart"/>
                  <w:r w:rsidR="00C20BF2" w:rsidRPr="009B486A">
                    <w:rPr>
                      <w:rFonts w:ascii="Arial" w:hAnsi="Arial" w:cs="Arial"/>
                      <w:shd w:val="clear" w:color="auto" w:fill="FFFFFF"/>
                    </w:rPr>
                    <w:t>OSiR</w:t>
                  </w:r>
                  <w:proofErr w:type="spellEnd"/>
                  <w:r w:rsidR="00C20BF2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="00925BA1" w:rsidRPr="009B486A">
                    <w:rPr>
                      <w:rFonts w:ascii="Arial" w:hAnsi="Arial" w:cs="Arial"/>
                      <w:shd w:val="clear" w:color="auto" w:fill="FFFFFF"/>
                    </w:rPr>
                    <w:t>ul</w:t>
                  </w:r>
                  <w:r w:rsidR="007C3FD6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. </w:t>
                  </w:r>
                  <w:r w:rsidR="00925BA1" w:rsidRPr="009B486A">
                    <w:rPr>
                      <w:rFonts w:ascii="Arial" w:hAnsi="Arial" w:cs="Arial"/>
                      <w:shd w:val="clear" w:color="auto" w:fill="FFFFFF"/>
                    </w:rPr>
                    <w:t>K</w:t>
                  </w:r>
                  <w:r w:rsidR="00C20BF2" w:rsidRPr="009B486A">
                    <w:rPr>
                      <w:rFonts w:ascii="Arial" w:hAnsi="Arial" w:cs="Arial"/>
                      <w:shd w:val="clear" w:color="auto" w:fill="FFFFFF"/>
                    </w:rPr>
                    <w:t>olejowa 15a</w:t>
                  </w:r>
                  <w:r w:rsidR="00B02AB1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 Zabierzów.</w:t>
                  </w:r>
                </w:p>
                <w:p w:rsidR="002A618D" w:rsidRPr="009B486A" w:rsidRDefault="002A618D" w:rsidP="00964C7E">
                  <w:pPr>
                    <w:pStyle w:val="default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Na test </w:t>
                  </w: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sprawnościowy kandydat przynosi strój sportowy oraz obuwie </w:t>
                  </w:r>
                  <w:r w:rsidR="001D314A"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halowe </w:t>
                  </w: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="00925BA1" w:rsidRPr="009B486A">
                    <w:rPr>
                      <w:rFonts w:ascii="Arial" w:hAnsi="Arial" w:cs="Arial"/>
                      <w:shd w:val="clear" w:color="auto" w:fill="FFFFFF"/>
                    </w:rPr>
                    <w:t>(jasna podeszwa)</w:t>
                  </w:r>
                </w:p>
                <w:p w:rsidR="002A618D" w:rsidRPr="009B486A" w:rsidRDefault="002A618D" w:rsidP="00964C7E">
                  <w:pPr>
                    <w:pStyle w:val="Normalny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> </w:t>
                  </w:r>
                </w:p>
                <w:p w:rsidR="002A618D" w:rsidRPr="009B486A" w:rsidRDefault="002A618D" w:rsidP="00964C7E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9B486A">
                    <w:rPr>
                      <w:rFonts w:ascii="Arial" w:hAnsi="Arial" w:cs="Arial"/>
                      <w:shd w:val="clear" w:color="auto" w:fill="FFFFFF"/>
                    </w:rPr>
                    <w:t xml:space="preserve">W czasie przeprowadzania testów sprawnościowych niezbędna jest obecność jednego z rodziców/ prawnych opiekunów </w:t>
                  </w:r>
                </w:p>
                <w:p w:rsidR="002A618D" w:rsidRPr="009B486A" w:rsidRDefault="002A618D" w:rsidP="00964C7E">
                  <w:pPr>
                    <w:pStyle w:val="Normalny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FFC000"/>
                    </w:rPr>
                  </w:pPr>
                  <w:r w:rsidRPr="009B486A">
                    <w:rPr>
                      <w:rFonts w:ascii="Arial" w:hAnsi="Arial" w:cs="Arial"/>
                      <w:color w:val="FFC000"/>
                      <w:shd w:val="clear" w:color="auto" w:fill="FFFFFF"/>
                    </w:rPr>
                    <w:t> </w:t>
                  </w:r>
                </w:p>
                <w:p w:rsidR="002A618D" w:rsidRPr="00A87123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Pr="00A87123" w:rsidRDefault="002A618D" w:rsidP="00964C7E">
                  <w:pPr>
                    <w:pStyle w:val="default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  <w:p w:rsidR="002A618D" w:rsidRPr="00A87123" w:rsidRDefault="002A618D" w:rsidP="00964C7E">
                  <w:pPr>
                    <w:pStyle w:val="default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2A618D" w:rsidRPr="00A87123" w:rsidRDefault="002A618D" w:rsidP="00964C7E">
                  <w:pPr>
                    <w:pStyle w:val="default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A618D" w:rsidRPr="00A87123" w:rsidRDefault="002A618D" w:rsidP="00964C7E">
                  <w:pPr>
                    <w:pStyle w:val="normalny1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  <w:r w:rsidRPr="00A87123"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  <w:t xml:space="preserve">           </w:t>
                  </w: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       </w:t>
                  </w:r>
                  <w:r w:rsidRPr="00A87123"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  <w:t>                               </w:t>
                  </w: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  <w:t>                                                            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  <w:t>           </w:t>
                  </w: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B8467C" w:rsidRDefault="002A618D" w:rsidP="00964C7E">
                  <w:pPr>
                    <w:spacing w:after="20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</w:pP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B8467C" w:rsidRDefault="002A618D" w:rsidP="00964C7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b/>
                      <w:bCs/>
                      <w:color w:val="2F2F2F"/>
                      <w:shd w:val="clear" w:color="auto" w:fill="FFFFFF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Default="002A618D" w:rsidP="00964C7E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</w:pP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A618D" w:rsidRPr="00A87123" w:rsidRDefault="002A618D" w:rsidP="00964C7E">
                  <w:pPr>
                    <w:pStyle w:val="normalny1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A87123">
                    <w:rPr>
                      <w:rFonts w:asciiTheme="minorHAnsi" w:hAnsiTheme="minorHAnsi" w:cstheme="minorHAnsi"/>
                      <w:color w:val="2F2F2F"/>
                      <w:shd w:val="clear" w:color="auto" w:fill="FFFFFF"/>
                    </w:rPr>
                    <w:t> </w:t>
                  </w:r>
                </w:p>
                <w:p w:rsidR="002A618D" w:rsidRPr="00A87123" w:rsidRDefault="002A618D" w:rsidP="00964C7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A618D" w:rsidRPr="00A87123" w:rsidRDefault="002A618D" w:rsidP="00964C7E">
            <w:pPr>
              <w:rPr>
                <w:rFonts w:asciiTheme="minorHAnsi" w:hAnsiTheme="minorHAnsi" w:cstheme="minorHAnsi"/>
              </w:rPr>
            </w:pPr>
          </w:p>
        </w:tc>
      </w:tr>
    </w:tbl>
    <w:p w:rsidR="00526173" w:rsidRDefault="00526173"/>
    <w:sectPr w:rsidR="0052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1EF"/>
    <w:multiLevelType w:val="hybridMultilevel"/>
    <w:tmpl w:val="9818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D2E"/>
    <w:multiLevelType w:val="hybridMultilevel"/>
    <w:tmpl w:val="A82A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FF2"/>
    <w:multiLevelType w:val="hybridMultilevel"/>
    <w:tmpl w:val="62E21420"/>
    <w:lvl w:ilvl="0" w:tplc="E1367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927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4699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4CD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2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41F9D"/>
    <w:multiLevelType w:val="hybridMultilevel"/>
    <w:tmpl w:val="6240B7B4"/>
    <w:lvl w:ilvl="0" w:tplc="512C9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5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6F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43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B42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A8B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246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54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8D"/>
    <w:rsid w:val="000014D3"/>
    <w:rsid w:val="000A20B5"/>
    <w:rsid w:val="001C760B"/>
    <w:rsid w:val="001D314A"/>
    <w:rsid w:val="002810CE"/>
    <w:rsid w:val="002960A3"/>
    <w:rsid w:val="002A618D"/>
    <w:rsid w:val="003424E5"/>
    <w:rsid w:val="003A397B"/>
    <w:rsid w:val="003E3672"/>
    <w:rsid w:val="004D1B86"/>
    <w:rsid w:val="00526173"/>
    <w:rsid w:val="00565726"/>
    <w:rsid w:val="00570778"/>
    <w:rsid w:val="00591C4F"/>
    <w:rsid w:val="00645690"/>
    <w:rsid w:val="00722B06"/>
    <w:rsid w:val="007C2CBE"/>
    <w:rsid w:val="007C3FD6"/>
    <w:rsid w:val="00925BA1"/>
    <w:rsid w:val="009B486A"/>
    <w:rsid w:val="00A87ADA"/>
    <w:rsid w:val="00B02AB1"/>
    <w:rsid w:val="00B240B3"/>
    <w:rsid w:val="00B510AE"/>
    <w:rsid w:val="00C05B2C"/>
    <w:rsid w:val="00C20BF2"/>
    <w:rsid w:val="00CF3FF4"/>
    <w:rsid w:val="00D9469D"/>
    <w:rsid w:val="00E526A7"/>
    <w:rsid w:val="00EB1F44"/>
    <w:rsid w:val="00F62C15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6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61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rsid w:val="002A618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A618D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2A61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6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61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rsid w:val="002A618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A618D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2A61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Dyrektor_MD</dc:creator>
  <cp:lastModifiedBy>Kowalski Ryszard</cp:lastModifiedBy>
  <cp:revision>2</cp:revision>
  <dcterms:created xsi:type="dcterms:W3CDTF">2022-04-12T19:41:00Z</dcterms:created>
  <dcterms:modified xsi:type="dcterms:W3CDTF">2022-04-12T19:41:00Z</dcterms:modified>
</cp:coreProperties>
</file>